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17EAA" w14:textId="77777777" w:rsidR="006C4023" w:rsidRDefault="00416038" w:rsidP="00C30177">
      <w:pPr>
        <w:jc w:val="center"/>
        <w:rPr>
          <w:b/>
        </w:rPr>
      </w:pPr>
      <w:r w:rsidRPr="00C30177">
        <w:rPr>
          <w:b/>
        </w:rPr>
        <w:t xml:space="preserve">Demande d’admission </w:t>
      </w:r>
      <w:r w:rsidR="006C4023">
        <w:rPr>
          <w:b/>
        </w:rPr>
        <w:t xml:space="preserve">à l’année préparatoire (1-450-4-0) </w:t>
      </w:r>
    </w:p>
    <w:p w14:paraId="0EC50705" w14:textId="77777777" w:rsidR="00FE4930" w:rsidRDefault="006C4023" w:rsidP="00C30177">
      <w:pPr>
        <w:jc w:val="center"/>
        <w:rPr>
          <w:b/>
        </w:rPr>
      </w:pPr>
      <w:proofErr w:type="gramStart"/>
      <w:r>
        <w:rPr>
          <w:b/>
        </w:rPr>
        <w:t>et</w:t>
      </w:r>
      <w:proofErr w:type="gramEnd"/>
      <w:r>
        <w:rPr>
          <w:b/>
        </w:rPr>
        <w:t xml:space="preserve"> </w:t>
      </w:r>
      <w:r w:rsidR="00FE4930">
        <w:rPr>
          <w:b/>
        </w:rPr>
        <w:t xml:space="preserve">au </w:t>
      </w:r>
      <w:r w:rsidR="00416038" w:rsidRPr="00C30177">
        <w:rPr>
          <w:b/>
        </w:rPr>
        <w:t>doctorat en médecine (1-450-1-0)</w:t>
      </w:r>
    </w:p>
    <w:p w14:paraId="37AAF454" w14:textId="77777777" w:rsidR="00416038" w:rsidRDefault="00416038" w:rsidP="00C30177">
      <w:pPr>
        <w:jc w:val="center"/>
        <w:rPr>
          <w:b/>
        </w:rPr>
      </w:pPr>
      <w:proofErr w:type="gramStart"/>
      <w:r w:rsidRPr="00C30177">
        <w:rPr>
          <w:b/>
        </w:rPr>
        <w:t>pour</w:t>
      </w:r>
      <w:proofErr w:type="gramEnd"/>
      <w:r w:rsidRPr="00C30177">
        <w:rPr>
          <w:b/>
        </w:rPr>
        <w:t xml:space="preserve"> les candidats</w:t>
      </w:r>
      <w:r w:rsidR="006C4023">
        <w:rPr>
          <w:b/>
        </w:rPr>
        <w:t xml:space="preserve"> et candidates</w:t>
      </w:r>
      <w:r w:rsidRPr="00C30177">
        <w:rPr>
          <w:b/>
        </w:rPr>
        <w:t xml:space="preserve"> ayant complété un doctorat de recherche (Ph.D.)</w:t>
      </w:r>
    </w:p>
    <w:p w14:paraId="346C061F" w14:textId="77777777" w:rsidR="00C30177" w:rsidRPr="00C30177" w:rsidRDefault="00C30177" w:rsidP="00C30177">
      <w:pPr>
        <w:jc w:val="center"/>
        <w:rPr>
          <w:b/>
        </w:rPr>
      </w:pPr>
    </w:p>
    <w:p w14:paraId="2F33914E" w14:textId="77777777" w:rsidR="00416038" w:rsidRDefault="00416038" w:rsidP="00E6260E">
      <w:pPr>
        <w:jc w:val="both"/>
      </w:pPr>
      <w:r>
        <w:t xml:space="preserve">Cette demande d’évaluation de dossier s’adresse uniquement aux candidats et candidates </w:t>
      </w:r>
      <w:r w:rsidRPr="00B04E9D">
        <w:t>ayant complété</w:t>
      </w:r>
      <w:r w:rsidR="00B9167F">
        <w:t>,</w:t>
      </w:r>
      <w:r w:rsidR="00B9167F" w:rsidRPr="00B9167F">
        <w:t xml:space="preserve"> </w:t>
      </w:r>
      <w:r w:rsidR="00B9167F">
        <w:t xml:space="preserve">ou en voie de le compléter, </w:t>
      </w:r>
      <w:r w:rsidRPr="00B04E9D">
        <w:t>un doctorat de recherche (Ph.D.)</w:t>
      </w:r>
      <w:r w:rsidR="002426D5">
        <w:t xml:space="preserve"> </w:t>
      </w:r>
      <w:r w:rsidR="00166D5C" w:rsidRPr="00166D5C">
        <w:t>en lien avec le domaine des sciences biomédicales</w:t>
      </w:r>
      <w:r w:rsidR="00166D5C">
        <w:t>.</w:t>
      </w:r>
    </w:p>
    <w:p w14:paraId="685A2018" w14:textId="151F4DE1" w:rsidR="00916ABE" w:rsidRDefault="00C30177" w:rsidP="00916ABE">
      <w:r>
        <w:t xml:space="preserve">Ce formulaire doit être acheminé à l’adresse suivante : </w:t>
      </w:r>
      <w:hyperlink r:id="rId8" w:history="1">
        <w:r w:rsidRPr="00274CA4">
          <w:rPr>
            <w:rStyle w:val="Lienhypertexte"/>
          </w:rPr>
          <w:t>admission-md@umontreal.ca</w:t>
        </w:r>
      </w:hyperlink>
      <w:r>
        <w:t xml:space="preserve"> au plus tard le 1</w:t>
      </w:r>
      <w:r w:rsidRPr="00C30177">
        <w:rPr>
          <w:vertAlign w:val="superscript"/>
        </w:rPr>
        <w:t>er</w:t>
      </w:r>
      <w:r>
        <w:t xml:space="preserve"> novembre 202</w:t>
      </w:r>
      <w:r w:rsidR="00133368">
        <w:t>3</w:t>
      </w:r>
      <w:r>
        <w:t>.</w:t>
      </w:r>
      <w:r w:rsidR="004E622F">
        <w:t xml:space="preserve">  Vous devez aussi </w:t>
      </w:r>
      <w:r w:rsidR="00916ABE">
        <w:t>remplir</w:t>
      </w:r>
      <w:r w:rsidR="004E622F">
        <w:t xml:space="preserve"> votre demande d’admission en ligne</w:t>
      </w:r>
      <w:r w:rsidR="009352C0">
        <w:t>,</w:t>
      </w:r>
      <w:r w:rsidR="004E622F" w:rsidRPr="004E622F">
        <w:t xml:space="preserve"> acquitt</w:t>
      </w:r>
      <w:r w:rsidR="004E622F">
        <w:t>er</w:t>
      </w:r>
      <w:r w:rsidR="004E622F" w:rsidRPr="004E622F">
        <w:t xml:space="preserve"> les frais</w:t>
      </w:r>
      <w:r w:rsidR="009352C0">
        <w:t xml:space="preserve"> et transmettre les documents requis</w:t>
      </w:r>
      <w:r w:rsidR="004E622F" w:rsidRPr="004E622F">
        <w:t xml:space="preserve"> dans les délais demandés</w:t>
      </w:r>
      <w:r w:rsidR="004E622F" w:rsidRPr="00916ABE">
        <w:t>.</w:t>
      </w:r>
      <w:r w:rsidR="00916ABE" w:rsidRPr="00916ABE">
        <w:t xml:space="preserve"> Pour les candidats et candidates en voie de compléter votre doctorat, vous devez aussi déposer une attestation officielle du dépôt de la thèse avec votre demande d’admission.</w:t>
      </w:r>
    </w:p>
    <w:p w14:paraId="648E32DA" w14:textId="77777777" w:rsidR="00416038" w:rsidRDefault="00416038" w:rsidP="00E6260E">
      <w:pPr>
        <w:jc w:val="both"/>
      </w:pPr>
      <w:r>
        <w:t>La Faculté s’engage uniquement à contacter les candidats et candidates retenu(e)s pour les mini-entrevues multiples francophones intégrées (MEMFI). L’étude des dossiers des candidats et candidates se fera selon les règles d’admission en cours. Aucun suivi individualisé ne sera fait en cours de processus.</w:t>
      </w:r>
    </w:p>
    <w:p w14:paraId="3E41B1E2" w14:textId="77777777" w:rsidR="004E622F" w:rsidRDefault="004E622F" w:rsidP="00416038"/>
    <w:p w14:paraId="7951F906" w14:textId="77777777" w:rsidR="00416038" w:rsidRPr="00C30177" w:rsidRDefault="00416038" w:rsidP="00416038">
      <w:pPr>
        <w:rPr>
          <w:u w:val="single"/>
        </w:rPr>
      </w:pPr>
      <w:r>
        <w:t>Nom :</w:t>
      </w:r>
      <w:r w:rsidR="00C30177">
        <w:tab/>
      </w:r>
      <w:r w:rsidR="00C30177">
        <w:tab/>
      </w:r>
      <w:r w:rsidR="00C30177">
        <w:tab/>
      </w:r>
      <w:r w:rsidR="00C30177">
        <w:rPr>
          <w:u w:val="single"/>
        </w:rPr>
        <w:tab/>
      </w:r>
      <w:r w:rsidR="00C30177">
        <w:rPr>
          <w:u w:val="single"/>
        </w:rPr>
        <w:tab/>
      </w:r>
      <w:r w:rsidR="00C30177">
        <w:rPr>
          <w:u w:val="single"/>
        </w:rPr>
        <w:tab/>
      </w:r>
      <w:r w:rsidR="00C30177">
        <w:rPr>
          <w:u w:val="single"/>
        </w:rPr>
        <w:tab/>
      </w:r>
      <w:r w:rsidR="00C30177">
        <w:rPr>
          <w:u w:val="single"/>
        </w:rPr>
        <w:tab/>
      </w:r>
      <w:r w:rsidR="00C30177">
        <w:rPr>
          <w:u w:val="single"/>
        </w:rPr>
        <w:tab/>
      </w:r>
      <w:r w:rsidR="00C30177">
        <w:rPr>
          <w:u w:val="single"/>
        </w:rPr>
        <w:tab/>
      </w:r>
      <w:r w:rsidR="00C30177">
        <w:rPr>
          <w:u w:val="single"/>
        </w:rPr>
        <w:tab/>
      </w:r>
      <w:r w:rsidR="00C30177">
        <w:rPr>
          <w:u w:val="single"/>
        </w:rPr>
        <w:tab/>
      </w:r>
    </w:p>
    <w:p w14:paraId="58CB57C9" w14:textId="77777777" w:rsidR="00416038" w:rsidRDefault="00416038" w:rsidP="00416038">
      <w:r>
        <w:t>Prénom :</w:t>
      </w:r>
      <w:r w:rsidR="00C30177">
        <w:t xml:space="preserve"> </w:t>
      </w:r>
      <w:r w:rsidR="00C30177">
        <w:tab/>
      </w:r>
      <w:r w:rsidR="00C30177">
        <w:tab/>
      </w:r>
      <w:r w:rsidR="00C30177">
        <w:rPr>
          <w:u w:val="single"/>
        </w:rPr>
        <w:tab/>
      </w:r>
      <w:r w:rsidR="00C30177">
        <w:rPr>
          <w:u w:val="single"/>
        </w:rPr>
        <w:tab/>
      </w:r>
      <w:r w:rsidR="00C30177">
        <w:rPr>
          <w:u w:val="single"/>
        </w:rPr>
        <w:tab/>
      </w:r>
      <w:r w:rsidR="00C30177">
        <w:rPr>
          <w:u w:val="single"/>
        </w:rPr>
        <w:tab/>
      </w:r>
      <w:r w:rsidR="00C30177">
        <w:rPr>
          <w:u w:val="single"/>
        </w:rPr>
        <w:tab/>
      </w:r>
      <w:r w:rsidR="00C30177">
        <w:rPr>
          <w:u w:val="single"/>
        </w:rPr>
        <w:tab/>
      </w:r>
      <w:r w:rsidR="00C30177">
        <w:rPr>
          <w:u w:val="single"/>
        </w:rPr>
        <w:tab/>
      </w:r>
      <w:r w:rsidR="00C30177">
        <w:rPr>
          <w:u w:val="single"/>
        </w:rPr>
        <w:tab/>
      </w:r>
      <w:r w:rsidR="00C30177">
        <w:rPr>
          <w:u w:val="single"/>
        </w:rPr>
        <w:tab/>
      </w:r>
    </w:p>
    <w:p w14:paraId="0BF3968F" w14:textId="77777777" w:rsidR="00416038" w:rsidRDefault="00416038" w:rsidP="00416038">
      <w:pPr>
        <w:rPr>
          <w:u w:val="single"/>
        </w:rPr>
      </w:pPr>
      <w:r>
        <w:t>Code permanent :</w:t>
      </w:r>
      <w:r w:rsidR="00C30177">
        <w:tab/>
      </w:r>
      <w:r w:rsidR="00C30177" w:rsidRPr="00C30177">
        <w:rPr>
          <w:u w:val="single"/>
        </w:rPr>
        <w:t xml:space="preserve"> </w:t>
      </w:r>
      <w:r w:rsidR="00C30177">
        <w:rPr>
          <w:u w:val="single"/>
        </w:rPr>
        <w:tab/>
      </w:r>
      <w:r w:rsidR="00C30177">
        <w:rPr>
          <w:u w:val="single"/>
        </w:rPr>
        <w:tab/>
      </w:r>
      <w:r w:rsidR="00C30177">
        <w:rPr>
          <w:u w:val="single"/>
        </w:rPr>
        <w:tab/>
      </w:r>
      <w:r w:rsidR="00C30177">
        <w:rPr>
          <w:u w:val="single"/>
        </w:rPr>
        <w:tab/>
      </w:r>
      <w:r w:rsidR="00C30177">
        <w:rPr>
          <w:u w:val="single"/>
        </w:rPr>
        <w:tab/>
      </w:r>
      <w:r w:rsidR="00C30177">
        <w:rPr>
          <w:u w:val="single"/>
        </w:rPr>
        <w:tab/>
      </w:r>
      <w:r w:rsidR="00C30177">
        <w:rPr>
          <w:u w:val="single"/>
        </w:rPr>
        <w:tab/>
      </w:r>
      <w:r w:rsidR="00C30177">
        <w:rPr>
          <w:u w:val="single"/>
        </w:rPr>
        <w:tab/>
      </w:r>
      <w:r w:rsidR="00C30177">
        <w:rPr>
          <w:u w:val="single"/>
        </w:rPr>
        <w:tab/>
      </w:r>
    </w:p>
    <w:p w14:paraId="1AE3ABF1" w14:textId="77777777" w:rsidR="00B9167F" w:rsidRPr="00B9167F" w:rsidRDefault="00B9167F" w:rsidP="00416038">
      <w:pPr>
        <w:rPr>
          <w:u w:val="single"/>
        </w:rPr>
      </w:pPr>
      <w:r>
        <w:t xml:space="preserve">Matricule UdeM (si connu) :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B47F4AC" w14:textId="77777777" w:rsidR="00416038" w:rsidRDefault="00416038" w:rsidP="00416038">
      <w:r>
        <w:t>Courriel pour vous rejoindre :</w:t>
      </w:r>
      <w:r w:rsidR="00C30177">
        <w:tab/>
      </w:r>
      <w:r w:rsidR="00C30177" w:rsidRPr="00C30177">
        <w:rPr>
          <w:u w:val="single"/>
        </w:rPr>
        <w:t xml:space="preserve"> </w:t>
      </w:r>
      <w:r w:rsidR="00C30177">
        <w:rPr>
          <w:u w:val="single"/>
        </w:rPr>
        <w:tab/>
      </w:r>
      <w:r w:rsidR="00C30177">
        <w:rPr>
          <w:u w:val="single"/>
        </w:rPr>
        <w:tab/>
      </w:r>
      <w:r w:rsidR="00C30177">
        <w:rPr>
          <w:u w:val="single"/>
        </w:rPr>
        <w:tab/>
      </w:r>
      <w:r w:rsidR="00C30177">
        <w:rPr>
          <w:u w:val="single"/>
        </w:rPr>
        <w:tab/>
      </w:r>
      <w:r w:rsidR="00C30177">
        <w:rPr>
          <w:u w:val="single"/>
        </w:rPr>
        <w:tab/>
      </w:r>
      <w:r w:rsidR="00C30177">
        <w:rPr>
          <w:u w:val="single"/>
        </w:rPr>
        <w:tab/>
      </w:r>
      <w:r w:rsidR="00C30177">
        <w:rPr>
          <w:u w:val="single"/>
        </w:rPr>
        <w:tab/>
      </w:r>
      <w:r w:rsidR="00C30177">
        <w:rPr>
          <w:u w:val="single"/>
        </w:rPr>
        <w:tab/>
      </w:r>
    </w:p>
    <w:p w14:paraId="02824633" w14:textId="77777777" w:rsidR="00416038" w:rsidRDefault="00416038" w:rsidP="00416038">
      <w:r>
        <w:t>Date d’obtention du grade de Ph.D</w:t>
      </w:r>
      <w:r w:rsidR="00677608">
        <w:t>.</w:t>
      </w:r>
      <w:r>
        <w:t xml:space="preserve"> (prévue, le cas échéant) :</w:t>
      </w:r>
      <w:r w:rsidR="00C30177">
        <w:tab/>
      </w:r>
      <w:r w:rsidR="00C30177">
        <w:rPr>
          <w:u w:val="single"/>
        </w:rPr>
        <w:tab/>
      </w:r>
      <w:r w:rsidR="00C30177">
        <w:rPr>
          <w:u w:val="single"/>
        </w:rPr>
        <w:tab/>
      </w:r>
      <w:r w:rsidR="00C30177">
        <w:rPr>
          <w:u w:val="single"/>
        </w:rPr>
        <w:tab/>
      </w:r>
      <w:r w:rsidR="00C30177">
        <w:rPr>
          <w:u w:val="single"/>
        </w:rPr>
        <w:tab/>
      </w:r>
      <w:r>
        <w:t xml:space="preserve"> </w:t>
      </w:r>
    </w:p>
    <w:p w14:paraId="5ACBD297" w14:textId="77777777" w:rsidR="00C30177" w:rsidRDefault="00C30177" w:rsidP="00416038"/>
    <w:p w14:paraId="585AD04F" w14:textId="77777777" w:rsidR="00C30177" w:rsidRDefault="00416038" w:rsidP="00416038">
      <w:r>
        <w:t>Veuillez indiquer le</w:t>
      </w:r>
      <w:r w:rsidR="00C30177">
        <w:t xml:space="preserve"> titre et résumé de votre thèse : </w:t>
      </w:r>
    </w:p>
    <w:p w14:paraId="2EF6554B" w14:textId="77777777" w:rsidR="00C30177" w:rsidRPr="00C30177" w:rsidRDefault="00C30177" w:rsidP="00416038">
      <w:pPr>
        <w:rPr>
          <w:u w:val="single"/>
        </w:rPr>
      </w:pPr>
      <w:r>
        <w:t>Titre :</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B32FBFB" w14:textId="77777777" w:rsidR="00C30177" w:rsidRDefault="00C30177" w:rsidP="00416038">
      <w:r>
        <w:t xml:space="preserve">Résumé : </w:t>
      </w:r>
    </w:p>
    <w:tbl>
      <w:tblPr>
        <w:tblStyle w:val="Grilledutableau"/>
        <w:tblW w:w="0" w:type="auto"/>
        <w:tblLook w:val="04A0" w:firstRow="1" w:lastRow="0" w:firstColumn="1" w:lastColumn="0" w:noHBand="0" w:noVBand="1"/>
      </w:tblPr>
      <w:tblGrid>
        <w:gridCol w:w="8630"/>
      </w:tblGrid>
      <w:tr w:rsidR="00C30177" w14:paraId="2E25BAFA" w14:textId="77777777" w:rsidTr="00C30177">
        <w:tc>
          <w:tcPr>
            <w:tcW w:w="8630" w:type="dxa"/>
          </w:tcPr>
          <w:p w14:paraId="2DF9AEF1" w14:textId="77777777" w:rsidR="00C30177" w:rsidRDefault="00C30177" w:rsidP="00416038"/>
          <w:p w14:paraId="5EB91676" w14:textId="77777777" w:rsidR="00C30177" w:rsidRDefault="00C30177" w:rsidP="00416038"/>
          <w:p w14:paraId="7D9F8E92" w14:textId="77777777" w:rsidR="00C30177" w:rsidRDefault="00C30177" w:rsidP="00416038"/>
          <w:p w14:paraId="6D2D71D8" w14:textId="77777777" w:rsidR="00C30177" w:rsidRDefault="00C30177" w:rsidP="00416038"/>
          <w:p w14:paraId="03756096" w14:textId="77777777" w:rsidR="00C30177" w:rsidRDefault="00C30177" w:rsidP="00416038"/>
          <w:p w14:paraId="49070A5F" w14:textId="77777777" w:rsidR="00C30177" w:rsidRDefault="00C30177" w:rsidP="00416038"/>
        </w:tc>
      </w:tr>
    </w:tbl>
    <w:p w14:paraId="7882C1D6" w14:textId="77777777" w:rsidR="00C30177" w:rsidRDefault="00C30177" w:rsidP="00416038"/>
    <w:p w14:paraId="4B5337B6" w14:textId="77777777" w:rsidR="009C10A4" w:rsidRDefault="00416038" w:rsidP="00E6260E">
      <w:pPr>
        <w:jc w:val="both"/>
      </w:pPr>
      <w:r>
        <w:lastRenderedPageBreak/>
        <w:t xml:space="preserve">Veuillez </w:t>
      </w:r>
      <w:r w:rsidR="00C30177">
        <w:t>répondre à la question suivante</w:t>
      </w:r>
      <w:r w:rsidR="009C10A4">
        <w:t>: « </w:t>
      </w:r>
      <w:r w:rsidR="00C30177">
        <w:t>P</w:t>
      </w:r>
      <w:r w:rsidR="009C10A4">
        <w:t xml:space="preserve">ourquoi souhaitez-vous </w:t>
      </w:r>
      <w:r w:rsidR="00FE4930">
        <w:t>entreprendre des</w:t>
      </w:r>
      <w:r w:rsidR="009C10A4">
        <w:t xml:space="preserve"> études en médecine? » </w:t>
      </w:r>
      <w:r w:rsidR="00C30177">
        <w:t>(</w:t>
      </w:r>
      <w:proofErr w:type="gramStart"/>
      <w:r w:rsidR="00C30177">
        <w:t>maximum</w:t>
      </w:r>
      <w:proofErr w:type="gramEnd"/>
      <w:r w:rsidR="00C30177">
        <w:t xml:space="preserve"> 500 mots) </w:t>
      </w:r>
    </w:p>
    <w:tbl>
      <w:tblPr>
        <w:tblStyle w:val="Grilledutableau"/>
        <w:tblW w:w="0" w:type="auto"/>
        <w:tblLook w:val="04A0" w:firstRow="1" w:lastRow="0" w:firstColumn="1" w:lastColumn="0" w:noHBand="0" w:noVBand="1"/>
      </w:tblPr>
      <w:tblGrid>
        <w:gridCol w:w="8630"/>
      </w:tblGrid>
      <w:tr w:rsidR="00C30177" w14:paraId="3C69BD43" w14:textId="77777777" w:rsidTr="00912BA7">
        <w:tc>
          <w:tcPr>
            <w:tcW w:w="8630" w:type="dxa"/>
          </w:tcPr>
          <w:p w14:paraId="528D1C74" w14:textId="77777777" w:rsidR="00C30177" w:rsidRDefault="00C30177" w:rsidP="00912BA7"/>
          <w:p w14:paraId="0A897818" w14:textId="77777777" w:rsidR="00C30177" w:rsidRDefault="00C30177" w:rsidP="00912BA7"/>
          <w:p w14:paraId="56D0DE0D" w14:textId="77777777" w:rsidR="00C30177" w:rsidRDefault="00C30177" w:rsidP="00912BA7"/>
          <w:p w14:paraId="25E36E71" w14:textId="77777777" w:rsidR="00C30177" w:rsidRDefault="00C30177" w:rsidP="00912BA7"/>
          <w:p w14:paraId="2110B719" w14:textId="77777777" w:rsidR="00C30177" w:rsidRDefault="00C30177" w:rsidP="00912BA7"/>
          <w:p w14:paraId="194D0FF4" w14:textId="77777777" w:rsidR="00C30177" w:rsidRDefault="00C30177" w:rsidP="00912BA7"/>
        </w:tc>
      </w:tr>
    </w:tbl>
    <w:p w14:paraId="3F8E80F7" w14:textId="77777777" w:rsidR="00C30177" w:rsidRDefault="00C30177" w:rsidP="009C10A4"/>
    <w:p w14:paraId="58F66476" w14:textId="77777777" w:rsidR="009C10A4" w:rsidRDefault="00416038" w:rsidP="009C10A4">
      <w:r>
        <w:t xml:space="preserve">Veuillez indiquer </w:t>
      </w:r>
      <w:r w:rsidR="009C10A4">
        <w:t>un plan de carrière</w:t>
      </w:r>
      <w:r w:rsidR="00C30177">
        <w:t> :</w:t>
      </w:r>
      <w:r w:rsidR="009C10A4">
        <w:t xml:space="preserve"> (maximum 500 mots)</w:t>
      </w:r>
      <w:r w:rsidR="00C30177">
        <w:t xml:space="preserve"> </w:t>
      </w:r>
    </w:p>
    <w:tbl>
      <w:tblPr>
        <w:tblStyle w:val="Grilledutableau"/>
        <w:tblW w:w="0" w:type="auto"/>
        <w:tblLook w:val="04A0" w:firstRow="1" w:lastRow="0" w:firstColumn="1" w:lastColumn="0" w:noHBand="0" w:noVBand="1"/>
      </w:tblPr>
      <w:tblGrid>
        <w:gridCol w:w="8630"/>
      </w:tblGrid>
      <w:tr w:rsidR="00C30177" w14:paraId="584BC48C" w14:textId="77777777" w:rsidTr="00912BA7">
        <w:tc>
          <w:tcPr>
            <w:tcW w:w="8630" w:type="dxa"/>
          </w:tcPr>
          <w:p w14:paraId="7F78EFCF" w14:textId="77777777" w:rsidR="00C30177" w:rsidRDefault="00C30177" w:rsidP="00912BA7"/>
          <w:p w14:paraId="5D94DC72" w14:textId="77777777" w:rsidR="00C30177" w:rsidRDefault="00C30177" w:rsidP="00912BA7"/>
          <w:p w14:paraId="32D9F22F" w14:textId="77777777" w:rsidR="00C30177" w:rsidRDefault="00C30177" w:rsidP="00912BA7"/>
          <w:p w14:paraId="6E2CB6B5" w14:textId="77777777" w:rsidR="00C30177" w:rsidRDefault="00C30177" w:rsidP="00912BA7"/>
          <w:p w14:paraId="446A4274" w14:textId="77777777" w:rsidR="00C30177" w:rsidRDefault="00C30177" w:rsidP="00912BA7"/>
          <w:p w14:paraId="3B8429FE" w14:textId="77777777" w:rsidR="00C30177" w:rsidRDefault="00C30177" w:rsidP="00912BA7"/>
        </w:tc>
      </w:tr>
    </w:tbl>
    <w:p w14:paraId="6DC00F71" w14:textId="77777777" w:rsidR="009C10A4" w:rsidRDefault="009C10A4" w:rsidP="009C10A4"/>
    <w:p w14:paraId="7C1D410E" w14:textId="04659677" w:rsidR="009C10A4" w:rsidRDefault="009C10A4" w:rsidP="00E6260E">
      <w:pPr>
        <w:jc w:val="both"/>
      </w:pPr>
      <w:r>
        <w:t xml:space="preserve">Les documents </w:t>
      </w:r>
      <w:r w:rsidR="00166D5C">
        <w:t xml:space="preserve">suivants </w:t>
      </w:r>
      <w:r>
        <w:t xml:space="preserve">doivent nous être retournés au plus tard le </w:t>
      </w:r>
      <w:r w:rsidR="00C30177">
        <w:t>15 janvier 202</w:t>
      </w:r>
      <w:r w:rsidR="00133368">
        <w:t>4</w:t>
      </w:r>
      <w:r>
        <w:t xml:space="preserve"> par courriel à l’adresse suivante : </w:t>
      </w:r>
      <w:hyperlink r:id="rId9" w:history="1">
        <w:r w:rsidR="00FE4930" w:rsidRPr="00FF47D1">
          <w:rPr>
            <w:rStyle w:val="Lienhypertexte"/>
          </w:rPr>
          <w:t>admission-md@umontreal.ca</w:t>
        </w:r>
      </w:hyperlink>
      <w:r w:rsidR="00916ABE">
        <w:t>.</w:t>
      </w:r>
    </w:p>
    <w:p w14:paraId="0955C295" w14:textId="77777777" w:rsidR="00C30177" w:rsidRDefault="009C10A4" w:rsidP="00E6260E">
      <w:pPr>
        <w:pStyle w:val="Paragraphedeliste"/>
        <w:numPr>
          <w:ilvl w:val="0"/>
          <w:numId w:val="6"/>
        </w:numPr>
        <w:jc w:val="both"/>
      </w:pPr>
      <w:r>
        <w:t>CV commun canadien</w:t>
      </w:r>
    </w:p>
    <w:p w14:paraId="3A16716C" w14:textId="5B1E1D5B" w:rsidR="009C10A4" w:rsidRDefault="00C30177" w:rsidP="00E6260E">
      <w:pPr>
        <w:pStyle w:val="Paragraphedeliste"/>
        <w:numPr>
          <w:ilvl w:val="0"/>
          <w:numId w:val="5"/>
        </w:numPr>
        <w:jc w:val="both"/>
      </w:pPr>
      <w:r>
        <w:t xml:space="preserve">Les </w:t>
      </w:r>
      <w:r w:rsidR="009C10A4">
        <w:t>données concernant votre dossier de recherche doivent être exactes au 1</w:t>
      </w:r>
      <w:r w:rsidR="00166D5C" w:rsidRPr="00E6260E">
        <w:rPr>
          <w:vertAlign w:val="superscript"/>
        </w:rPr>
        <w:t>er</w:t>
      </w:r>
      <w:r w:rsidR="00166D5C">
        <w:t xml:space="preserve"> novembre</w:t>
      </w:r>
      <w:r w:rsidR="009C10A4">
        <w:t xml:space="preserve"> 202</w:t>
      </w:r>
      <w:r w:rsidR="00133368">
        <w:t>3</w:t>
      </w:r>
      <w:r w:rsidR="009C10A4">
        <w:t xml:space="preserve">; tout ajout ultérieur à cette date ne pourra </w:t>
      </w:r>
      <w:r w:rsidR="00FE4930">
        <w:t xml:space="preserve">pas </w:t>
      </w:r>
      <w:r w:rsidR="009C10A4">
        <w:t>être considéré et aucune autre version du CV ne sera acceptée.</w:t>
      </w:r>
    </w:p>
    <w:p w14:paraId="0A0A04EB" w14:textId="77777777" w:rsidR="009C10A4" w:rsidRDefault="009C10A4" w:rsidP="00E6260E">
      <w:pPr>
        <w:pStyle w:val="Paragraphedeliste"/>
        <w:numPr>
          <w:ilvl w:val="0"/>
          <w:numId w:val="5"/>
        </w:numPr>
        <w:jc w:val="both"/>
      </w:pPr>
      <w:r>
        <w:t xml:space="preserve">Veuillez compléter le CV commun canadien qui se trouve à l’adresse suivante : </w:t>
      </w:r>
      <w:hyperlink r:id="rId10" w:history="1">
        <w:r w:rsidR="00FE4930" w:rsidRPr="00FF47D1">
          <w:rPr>
            <w:rStyle w:val="Lienhypertexte"/>
          </w:rPr>
          <w:t>https://ccv-cvc.ca/</w:t>
        </w:r>
      </w:hyperlink>
      <w:r w:rsidR="00FE4930">
        <w:t xml:space="preserve"> </w:t>
      </w:r>
      <w:r>
        <w:t>. Lorsque votre session sera ouverte, vous devrez choisir l’onglet « CV » puis le « CV Financement » dans le menu déroulant. Dans la section Source de financement, vous devrez choisir « IRSC » dans le menu déroulant et dans la section Type de CV, vous devrez choisir « IRSC Académique ».</w:t>
      </w:r>
    </w:p>
    <w:p w14:paraId="5C3C2FD4" w14:textId="00A41160" w:rsidR="009C10A4" w:rsidRDefault="009C10A4" w:rsidP="00E6260E">
      <w:pPr>
        <w:pStyle w:val="Paragraphedeliste"/>
        <w:numPr>
          <w:ilvl w:val="0"/>
          <w:numId w:val="5"/>
        </w:numPr>
        <w:jc w:val="both"/>
      </w:pPr>
      <w:bookmarkStart w:id="0" w:name="_GoBack"/>
      <w:bookmarkEnd w:id="0"/>
      <w:r>
        <w:t>Si vous mentionnez dans le CV commun canadien avoir des articles en révision ou soumis, vous devrez fournir par courriel la lettre de l’éditeur prouvant la soumission ou la demande de révision.</w:t>
      </w:r>
    </w:p>
    <w:p w14:paraId="313B4513" w14:textId="76680788" w:rsidR="00133368" w:rsidRPr="00DD30B8" w:rsidRDefault="00133368" w:rsidP="00E6260E">
      <w:pPr>
        <w:pStyle w:val="Paragraphedeliste"/>
        <w:numPr>
          <w:ilvl w:val="0"/>
          <w:numId w:val="5"/>
        </w:numPr>
        <w:jc w:val="both"/>
      </w:pPr>
      <w:r w:rsidRPr="00DD30B8">
        <w:t>Vous devez mettre toutes les informations concernant vos productivité et retombées scientifiques</w:t>
      </w:r>
      <w:r w:rsidR="00D644C6" w:rsidRPr="00DD30B8">
        <w:t>, considérant que dans le CV commun canadien, il n’est pas possible de mettre la liste des auteurs pour les présentations orales et par affiche ainsi que pour les conférences sur invitation :</w:t>
      </w:r>
    </w:p>
    <w:p w14:paraId="0FF5F395" w14:textId="55D96785" w:rsidR="00D644C6" w:rsidRPr="00DD30B8" w:rsidRDefault="00D644C6" w:rsidP="00D644C6">
      <w:pPr>
        <w:pStyle w:val="Paragraphedeliste"/>
        <w:numPr>
          <w:ilvl w:val="2"/>
          <w:numId w:val="5"/>
        </w:numPr>
        <w:jc w:val="both"/>
      </w:pPr>
      <w:r w:rsidRPr="00DD30B8">
        <w:t>CV commun canadien IRSC : Articles originaux des 5 dernières années avec tous les co-auteurs et autres informations pertinentes (e.g. nom de la revue, date de publication),</w:t>
      </w:r>
    </w:p>
    <w:p w14:paraId="106549F0" w14:textId="135F8D25" w:rsidR="00D644C6" w:rsidRPr="00DD30B8" w:rsidRDefault="00D644C6" w:rsidP="00D644C6">
      <w:pPr>
        <w:pStyle w:val="Paragraphedeliste"/>
        <w:numPr>
          <w:ilvl w:val="2"/>
          <w:numId w:val="5"/>
        </w:numPr>
        <w:jc w:val="both"/>
      </w:pPr>
      <w:r w:rsidRPr="00DD30B8">
        <w:t>Annexe 1 : tous les Articles originaux antérieurs aux 5 dernières années avec tous les co-auteurs et autres informations pertinentes,</w:t>
      </w:r>
    </w:p>
    <w:p w14:paraId="25038676" w14:textId="5AA4E8E0" w:rsidR="00D644C6" w:rsidRPr="00DD30B8" w:rsidRDefault="00485EA4" w:rsidP="00D644C6">
      <w:pPr>
        <w:pStyle w:val="Paragraphedeliste"/>
        <w:numPr>
          <w:ilvl w:val="2"/>
          <w:numId w:val="5"/>
        </w:numPr>
        <w:jc w:val="both"/>
      </w:pPr>
      <w:r w:rsidRPr="00DD30B8">
        <w:lastRenderedPageBreak/>
        <w:t>Annexe 2 : toutes les présentations orales et par affiche avec toutes les informations nécessaires à l’évaluation, incluant la liste complète des co-auteurs, le titre du Congrès, lieu et date,</w:t>
      </w:r>
    </w:p>
    <w:p w14:paraId="0386D011" w14:textId="4862BD8D" w:rsidR="00485EA4" w:rsidRPr="00DD30B8" w:rsidRDefault="00485EA4" w:rsidP="00D644C6">
      <w:pPr>
        <w:pStyle w:val="Paragraphedeliste"/>
        <w:numPr>
          <w:ilvl w:val="2"/>
          <w:numId w:val="5"/>
        </w:numPr>
        <w:jc w:val="both"/>
      </w:pPr>
      <w:r w:rsidRPr="00DD30B8">
        <w:t>Annexe 3 : toutes les conférences sur invitation avec les informations nécessaires à l’évaluation, incluant la liste des co-auteurs, s’il y a lieu, le titre de l’évènement, lieu et date.</w:t>
      </w:r>
    </w:p>
    <w:p w14:paraId="0F0E94A1" w14:textId="30F94E31" w:rsidR="00277B63" w:rsidRPr="00DD30B8" w:rsidRDefault="00277B63" w:rsidP="00277B63">
      <w:pPr>
        <w:pStyle w:val="Paragraphedeliste"/>
        <w:numPr>
          <w:ilvl w:val="3"/>
          <w:numId w:val="5"/>
        </w:numPr>
        <w:jc w:val="both"/>
      </w:pPr>
      <w:r w:rsidRPr="00DD30B8">
        <w:t>Il est très important de ne pas dupliquer les informations du CV commun canadien dans vos annexes.</w:t>
      </w:r>
    </w:p>
    <w:p w14:paraId="0C03C38B" w14:textId="77777777" w:rsidR="009C10A4" w:rsidRDefault="00C30177" w:rsidP="00E6260E">
      <w:pPr>
        <w:pStyle w:val="Paragraphedeliste"/>
        <w:numPr>
          <w:ilvl w:val="0"/>
          <w:numId w:val="6"/>
        </w:numPr>
        <w:jc w:val="both"/>
      </w:pPr>
      <w:r>
        <w:t>De</w:t>
      </w:r>
      <w:r w:rsidR="009C10A4">
        <w:t>ux lettres de recommandation</w:t>
      </w:r>
      <w:r w:rsidR="00677608">
        <w:t xml:space="preserve"> distinctes</w:t>
      </w:r>
    </w:p>
    <w:p w14:paraId="077151B7" w14:textId="77777777" w:rsidR="009C10A4" w:rsidRDefault="00C30177" w:rsidP="00E6260E">
      <w:pPr>
        <w:pStyle w:val="Paragraphedeliste"/>
        <w:numPr>
          <w:ilvl w:val="0"/>
          <w:numId w:val="7"/>
        </w:numPr>
        <w:jc w:val="both"/>
      </w:pPr>
      <w:r>
        <w:t>U</w:t>
      </w:r>
      <w:r w:rsidR="009C10A4">
        <w:t>ne lettre de recommandation récente de votre directeur</w:t>
      </w:r>
      <w:r w:rsidR="00FE4930">
        <w:t>/directrice</w:t>
      </w:r>
      <w:r w:rsidR="009C10A4">
        <w:t xml:space="preserve"> de recherche actuel;</w:t>
      </w:r>
    </w:p>
    <w:p w14:paraId="21587F06" w14:textId="77777777" w:rsidR="00C30177" w:rsidRDefault="00C30177" w:rsidP="00E6260E">
      <w:pPr>
        <w:pStyle w:val="Paragraphedeliste"/>
        <w:numPr>
          <w:ilvl w:val="0"/>
          <w:numId w:val="7"/>
        </w:numPr>
        <w:jc w:val="both"/>
      </w:pPr>
      <w:r>
        <w:t>U</w:t>
      </w:r>
      <w:r w:rsidR="009C10A4">
        <w:t xml:space="preserve">ne lettre de recommandation récente </w:t>
      </w:r>
      <w:r w:rsidR="00FE4930">
        <w:t>pro</w:t>
      </w:r>
      <w:r w:rsidR="009C10A4">
        <w:t xml:space="preserve">venant d’une personne qui </w:t>
      </w:r>
      <w:r w:rsidR="00FE4930">
        <w:t xml:space="preserve">connaît </w:t>
      </w:r>
      <w:r w:rsidR="009C10A4">
        <w:t>bien vos travaux de recherche.</w:t>
      </w:r>
    </w:p>
    <w:p w14:paraId="5B0DBCBB" w14:textId="77777777" w:rsidR="00677608" w:rsidRDefault="00C30177" w:rsidP="00677608">
      <w:pPr>
        <w:pStyle w:val="Paragraphedeliste"/>
        <w:numPr>
          <w:ilvl w:val="0"/>
          <w:numId w:val="7"/>
        </w:numPr>
        <w:jc w:val="both"/>
      </w:pPr>
      <w:r>
        <w:t xml:space="preserve">Les lettres doivent être acheminées directement à l’adresse suivante : </w:t>
      </w:r>
      <w:hyperlink r:id="rId11" w:history="1">
        <w:r w:rsidR="00FE4930" w:rsidRPr="00FF47D1">
          <w:rPr>
            <w:rStyle w:val="Lienhypertexte"/>
          </w:rPr>
          <w:t>admission-md@umontreal.ca</w:t>
        </w:r>
      </w:hyperlink>
      <w:r w:rsidR="00916ABE">
        <w:t>.</w:t>
      </w:r>
    </w:p>
    <w:sectPr w:rsidR="00677608">
      <w:pgSz w:w="12240" w:h="15840"/>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D1673" w16cex:dateUtc="2022-08-09T21:22: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16AB3"/>
    <w:multiLevelType w:val="hybridMultilevel"/>
    <w:tmpl w:val="4226FB7C"/>
    <w:lvl w:ilvl="0" w:tplc="1E4EE028">
      <w:numFmt w:val="bullet"/>
      <w:lvlText w:val="•"/>
      <w:lvlJc w:val="left"/>
      <w:pPr>
        <w:ind w:left="1068"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5495EFB"/>
    <w:multiLevelType w:val="hybridMultilevel"/>
    <w:tmpl w:val="99B4023C"/>
    <w:lvl w:ilvl="0" w:tplc="FC525EA0">
      <w:numFmt w:val="bullet"/>
      <w:lvlText w:val="-"/>
      <w:lvlJc w:val="left"/>
      <w:pPr>
        <w:ind w:left="1065" w:hanging="360"/>
      </w:pPr>
      <w:rPr>
        <w:rFonts w:ascii="Calibri" w:eastAsiaTheme="minorHAnsi" w:hAnsi="Calibri" w:cs="Calibri" w:hint="default"/>
      </w:rPr>
    </w:lvl>
    <w:lvl w:ilvl="1" w:tplc="0C0C0003" w:tentative="1">
      <w:start w:val="1"/>
      <w:numFmt w:val="bullet"/>
      <w:lvlText w:val="o"/>
      <w:lvlJc w:val="left"/>
      <w:pPr>
        <w:ind w:left="1785" w:hanging="360"/>
      </w:pPr>
      <w:rPr>
        <w:rFonts w:ascii="Courier New" w:hAnsi="Courier New" w:cs="Courier New" w:hint="default"/>
      </w:rPr>
    </w:lvl>
    <w:lvl w:ilvl="2" w:tplc="0C0C0005" w:tentative="1">
      <w:start w:val="1"/>
      <w:numFmt w:val="bullet"/>
      <w:lvlText w:val=""/>
      <w:lvlJc w:val="left"/>
      <w:pPr>
        <w:ind w:left="2505" w:hanging="360"/>
      </w:pPr>
      <w:rPr>
        <w:rFonts w:ascii="Wingdings" w:hAnsi="Wingdings" w:hint="default"/>
      </w:rPr>
    </w:lvl>
    <w:lvl w:ilvl="3" w:tplc="0C0C0001" w:tentative="1">
      <w:start w:val="1"/>
      <w:numFmt w:val="bullet"/>
      <w:lvlText w:val=""/>
      <w:lvlJc w:val="left"/>
      <w:pPr>
        <w:ind w:left="3225" w:hanging="360"/>
      </w:pPr>
      <w:rPr>
        <w:rFonts w:ascii="Symbol" w:hAnsi="Symbol" w:hint="default"/>
      </w:rPr>
    </w:lvl>
    <w:lvl w:ilvl="4" w:tplc="0C0C0003" w:tentative="1">
      <w:start w:val="1"/>
      <w:numFmt w:val="bullet"/>
      <w:lvlText w:val="o"/>
      <w:lvlJc w:val="left"/>
      <w:pPr>
        <w:ind w:left="3945" w:hanging="360"/>
      </w:pPr>
      <w:rPr>
        <w:rFonts w:ascii="Courier New" w:hAnsi="Courier New" w:cs="Courier New" w:hint="default"/>
      </w:rPr>
    </w:lvl>
    <w:lvl w:ilvl="5" w:tplc="0C0C0005" w:tentative="1">
      <w:start w:val="1"/>
      <w:numFmt w:val="bullet"/>
      <w:lvlText w:val=""/>
      <w:lvlJc w:val="left"/>
      <w:pPr>
        <w:ind w:left="4665" w:hanging="360"/>
      </w:pPr>
      <w:rPr>
        <w:rFonts w:ascii="Wingdings" w:hAnsi="Wingdings" w:hint="default"/>
      </w:rPr>
    </w:lvl>
    <w:lvl w:ilvl="6" w:tplc="0C0C0001" w:tentative="1">
      <w:start w:val="1"/>
      <w:numFmt w:val="bullet"/>
      <w:lvlText w:val=""/>
      <w:lvlJc w:val="left"/>
      <w:pPr>
        <w:ind w:left="5385" w:hanging="360"/>
      </w:pPr>
      <w:rPr>
        <w:rFonts w:ascii="Symbol" w:hAnsi="Symbol" w:hint="default"/>
      </w:rPr>
    </w:lvl>
    <w:lvl w:ilvl="7" w:tplc="0C0C0003" w:tentative="1">
      <w:start w:val="1"/>
      <w:numFmt w:val="bullet"/>
      <w:lvlText w:val="o"/>
      <w:lvlJc w:val="left"/>
      <w:pPr>
        <w:ind w:left="6105" w:hanging="360"/>
      </w:pPr>
      <w:rPr>
        <w:rFonts w:ascii="Courier New" w:hAnsi="Courier New" w:cs="Courier New" w:hint="default"/>
      </w:rPr>
    </w:lvl>
    <w:lvl w:ilvl="8" w:tplc="0C0C0005" w:tentative="1">
      <w:start w:val="1"/>
      <w:numFmt w:val="bullet"/>
      <w:lvlText w:val=""/>
      <w:lvlJc w:val="left"/>
      <w:pPr>
        <w:ind w:left="6825" w:hanging="360"/>
      </w:pPr>
      <w:rPr>
        <w:rFonts w:ascii="Wingdings" w:hAnsi="Wingdings" w:hint="default"/>
      </w:rPr>
    </w:lvl>
  </w:abstractNum>
  <w:abstractNum w:abstractNumId="2" w15:restartNumberingAfterBreak="0">
    <w:nsid w:val="382F2FD5"/>
    <w:multiLevelType w:val="hybridMultilevel"/>
    <w:tmpl w:val="9BF47C06"/>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9B64C20"/>
    <w:multiLevelType w:val="hybridMultilevel"/>
    <w:tmpl w:val="38AA2754"/>
    <w:lvl w:ilvl="0" w:tplc="1E4EE028">
      <w:numFmt w:val="bullet"/>
      <w:lvlText w:val="•"/>
      <w:lvlJc w:val="left"/>
      <w:pPr>
        <w:ind w:left="1068" w:hanging="360"/>
      </w:pPr>
      <w:rPr>
        <w:rFonts w:ascii="Calibri" w:eastAsiaTheme="minorHAnsi" w:hAnsi="Calibri"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EFD52D8"/>
    <w:multiLevelType w:val="hybridMultilevel"/>
    <w:tmpl w:val="AB90391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62F63E8A"/>
    <w:multiLevelType w:val="hybridMultilevel"/>
    <w:tmpl w:val="FD9856AA"/>
    <w:lvl w:ilvl="0" w:tplc="1E4EE028">
      <w:numFmt w:val="bullet"/>
      <w:lvlText w:val="•"/>
      <w:lvlJc w:val="left"/>
      <w:pPr>
        <w:ind w:left="1068" w:hanging="360"/>
      </w:pPr>
      <w:rPr>
        <w:rFonts w:ascii="Calibri" w:eastAsiaTheme="minorHAnsi" w:hAnsi="Calibri" w:cstheme="minorBidi"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6" w15:restartNumberingAfterBreak="0">
    <w:nsid w:val="71441BB0"/>
    <w:multiLevelType w:val="hybridMultilevel"/>
    <w:tmpl w:val="C6DA0BD2"/>
    <w:lvl w:ilvl="0" w:tplc="0C0C0005">
      <w:start w:val="1"/>
      <w:numFmt w:val="bullet"/>
      <w:lvlText w:val=""/>
      <w:lvlJc w:val="left"/>
      <w:pPr>
        <w:ind w:left="1428" w:hanging="360"/>
      </w:pPr>
      <w:rPr>
        <w:rFonts w:ascii="Wingdings" w:hAnsi="Wingdings"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0A4"/>
    <w:rsid w:val="000E40D8"/>
    <w:rsid w:val="00133368"/>
    <w:rsid w:val="00166D5C"/>
    <w:rsid w:val="001A3F47"/>
    <w:rsid w:val="002426D5"/>
    <w:rsid w:val="00277B63"/>
    <w:rsid w:val="00416038"/>
    <w:rsid w:val="00485EA4"/>
    <w:rsid w:val="004E622F"/>
    <w:rsid w:val="00527498"/>
    <w:rsid w:val="00666DA9"/>
    <w:rsid w:val="00677608"/>
    <w:rsid w:val="006C4023"/>
    <w:rsid w:val="00916ABE"/>
    <w:rsid w:val="009244EA"/>
    <w:rsid w:val="009352C0"/>
    <w:rsid w:val="009C10A4"/>
    <w:rsid w:val="00A5734E"/>
    <w:rsid w:val="00B9167F"/>
    <w:rsid w:val="00C30177"/>
    <w:rsid w:val="00D644C6"/>
    <w:rsid w:val="00DD30B8"/>
    <w:rsid w:val="00E3776B"/>
    <w:rsid w:val="00E47A60"/>
    <w:rsid w:val="00E6260E"/>
    <w:rsid w:val="00E667AA"/>
    <w:rsid w:val="00FE493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97B16"/>
  <w15:chartTrackingRefBased/>
  <w15:docId w15:val="{56D70486-DA59-49CD-BABC-0010D2800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7498"/>
    <w:pPr>
      <w:ind w:left="720"/>
      <w:contextualSpacing/>
    </w:pPr>
  </w:style>
  <w:style w:type="table" w:styleId="Grilledutableau">
    <w:name w:val="Table Grid"/>
    <w:basedOn w:val="TableauNormal"/>
    <w:uiPriority w:val="39"/>
    <w:rsid w:val="00C30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30177"/>
    <w:rPr>
      <w:color w:val="0563C1" w:themeColor="hyperlink"/>
      <w:u w:val="single"/>
    </w:rPr>
  </w:style>
  <w:style w:type="character" w:styleId="Marquedecommentaire">
    <w:name w:val="annotation reference"/>
    <w:basedOn w:val="Policepardfaut"/>
    <w:uiPriority w:val="99"/>
    <w:semiHidden/>
    <w:unhideWhenUsed/>
    <w:rsid w:val="00FE4930"/>
    <w:rPr>
      <w:sz w:val="16"/>
      <w:szCs w:val="16"/>
    </w:rPr>
  </w:style>
  <w:style w:type="paragraph" w:styleId="Commentaire">
    <w:name w:val="annotation text"/>
    <w:basedOn w:val="Normal"/>
    <w:link w:val="CommentaireCar"/>
    <w:uiPriority w:val="99"/>
    <w:semiHidden/>
    <w:unhideWhenUsed/>
    <w:rsid w:val="00FE4930"/>
    <w:pPr>
      <w:spacing w:line="240" w:lineRule="auto"/>
    </w:pPr>
    <w:rPr>
      <w:sz w:val="20"/>
      <w:szCs w:val="20"/>
    </w:rPr>
  </w:style>
  <w:style w:type="character" w:customStyle="1" w:styleId="CommentaireCar">
    <w:name w:val="Commentaire Car"/>
    <w:basedOn w:val="Policepardfaut"/>
    <w:link w:val="Commentaire"/>
    <w:uiPriority w:val="99"/>
    <w:semiHidden/>
    <w:rsid w:val="00FE4930"/>
    <w:rPr>
      <w:sz w:val="20"/>
      <w:szCs w:val="20"/>
    </w:rPr>
  </w:style>
  <w:style w:type="paragraph" w:styleId="Objetducommentaire">
    <w:name w:val="annotation subject"/>
    <w:basedOn w:val="Commentaire"/>
    <w:next w:val="Commentaire"/>
    <w:link w:val="ObjetducommentaireCar"/>
    <w:uiPriority w:val="99"/>
    <w:semiHidden/>
    <w:unhideWhenUsed/>
    <w:rsid w:val="00FE4930"/>
    <w:rPr>
      <w:b/>
      <w:bCs/>
    </w:rPr>
  </w:style>
  <w:style w:type="character" w:customStyle="1" w:styleId="ObjetducommentaireCar">
    <w:name w:val="Objet du commentaire Car"/>
    <w:basedOn w:val="CommentaireCar"/>
    <w:link w:val="Objetducommentaire"/>
    <w:uiPriority w:val="99"/>
    <w:semiHidden/>
    <w:rsid w:val="00FE4930"/>
    <w:rPr>
      <w:b/>
      <w:bCs/>
      <w:sz w:val="20"/>
      <w:szCs w:val="20"/>
    </w:rPr>
  </w:style>
  <w:style w:type="character" w:customStyle="1" w:styleId="Mentionnonrsolue1">
    <w:name w:val="Mention non résolue1"/>
    <w:basedOn w:val="Policepardfaut"/>
    <w:uiPriority w:val="99"/>
    <w:semiHidden/>
    <w:unhideWhenUsed/>
    <w:rsid w:val="00FE4930"/>
    <w:rPr>
      <w:color w:val="605E5C"/>
      <w:shd w:val="clear" w:color="auto" w:fill="E1DFDD"/>
    </w:rPr>
  </w:style>
  <w:style w:type="paragraph" w:styleId="Textedebulles">
    <w:name w:val="Balloon Text"/>
    <w:basedOn w:val="Normal"/>
    <w:link w:val="TextedebullesCar"/>
    <w:uiPriority w:val="99"/>
    <w:semiHidden/>
    <w:unhideWhenUsed/>
    <w:rsid w:val="000E40D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40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md@umontreal.ca"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ssion-md@umontreal.ca" TargetMode="External"/><Relationship Id="rId5" Type="http://schemas.openxmlformats.org/officeDocument/2006/relationships/styles" Target="styles.xml"/><Relationship Id="rId10" Type="http://schemas.openxmlformats.org/officeDocument/2006/relationships/hyperlink" Target="https://ccv-cvc.ca/" TargetMode="External"/><Relationship Id="rId4" Type="http://schemas.openxmlformats.org/officeDocument/2006/relationships/numbering" Target="numbering.xml"/><Relationship Id="rId9" Type="http://schemas.openxmlformats.org/officeDocument/2006/relationships/hyperlink" Target="mailto:admission-md@umontreal.ca" TargetMode="External"/><Relationship Id="rId14"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5482ECA59F96468B4BD7BEF27E5244" ma:contentTypeVersion="11" ma:contentTypeDescription="Crée un document." ma:contentTypeScope="" ma:versionID="25c1ed31c4c0dcaf71e9f29b7d7026af">
  <xsd:schema xmlns:xsd="http://www.w3.org/2001/XMLSchema" xmlns:xs="http://www.w3.org/2001/XMLSchema" xmlns:p="http://schemas.microsoft.com/office/2006/metadata/properties" xmlns:ns2="e3cf4a14-fd52-4763-af5f-585ea2c6d0c9" xmlns:ns3="ab6ce8a1-0dab-4a96-9491-e907f34fb457" targetNamespace="http://schemas.microsoft.com/office/2006/metadata/properties" ma:root="true" ma:fieldsID="717d8a020ba83e212b6e7c8dcbc499cc" ns2:_="" ns3:_="">
    <xsd:import namespace="e3cf4a14-fd52-4763-af5f-585ea2c6d0c9"/>
    <xsd:import namespace="ab6ce8a1-0dab-4a96-9491-e907f34fb4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f4a14-fd52-4763-af5f-585ea2c6d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9954b022-e60c-4520-b4e3-cc3d5e4f164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6ce8a1-0dab-4a96-9491-e907f34fb4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c9e139b-505a-4233-8a5c-6508359adb9c}" ma:internalName="TaxCatchAll" ma:showField="CatchAllData" ma:web="ab6ce8a1-0dab-4a96-9491-e907f34fb4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b6ce8a1-0dab-4a96-9491-e907f34fb457" xsi:nil="true"/>
    <lcf76f155ced4ddcb4097134ff3c332f xmlns="e3cf4a14-fd52-4763-af5f-585ea2c6d0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F5FCA9-35A1-438B-B593-C43A290BE5FD}"/>
</file>

<file path=customXml/itemProps2.xml><?xml version="1.0" encoding="utf-8"?>
<ds:datastoreItem xmlns:ds="http://schemas.openxmlformats.org/officeDocument/2006/customXml" ds:itemID="{A46475B1-CC7A-4D9E-A888-48B10C4CBF0C}">
  <ds:schemaRefs>
    <ds:schemaRef ds:uri="http://schemas.microsoft.com/sharepoint/v3/contenttype/forms"/>
  </ds:schemaRefs>
</ds:datastoreItem>
</file>

<file path=customXml/itemProps3.xml><?xml version="1.0" encoding="utf-8"?>
<ds:datastoreItem xmlns:ds="http://schemas.openxmlformats.org/officeDocument/2006/customXml" ds:itemID="{41B64153-2108-45BC-A1FA-C7D75779E296}">
  <ds:schemaRefs>
    <ds:schemaRef ds:uri="http://schemas.microsoft.com/office/2006/documentManagement/types"/>
    <ds:schemaRef ds:uri="http://purl.org/dc/terms/"/>
    <ds:schemaRef ds:uri="http://schemas.microsoft.com/office/2006/metadata/properties"/>
    <ds:schemaRef ds:uri="http://www.w3.org/XML/1998/namespace"/>
    <ds:schemaRef ds:uri="8847c3bc-7018-4ec8-a25b-c8b286466d8e"/>
    <ds:schemaRef ds:uri="http://purl.org/dc/elements/1.1/"/>
    <ds:schemaRef ds:uri="http://schemas.microsoft.com/office/infopath/2007/PartnerControls"/>
    <ds:schemaRef ds:uri="http://schemas.openxmlformats.org/package/2006/metadata/core-properties"/>
    <ds:schemaRef ds:uri="9e4b8577-7d2a-4675-adf5-82c289d3e39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643</Words>
  <Characters>3542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Université de Montréal</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Lacroix</dc:creator>
  <cp:keywords/>
  <dc:description/>
  <cp:lastModifiedBy>Isabelle Tremblay</cp:lastModifiedBy>
  <cp:revision>6</cp:revision>
  <dcterms:created xsi:type="dcterms:W3CDTF">2023-07-31T18:33:00Z</dcterms:created>
  <dcterms:modified xsi:type="dcterms:W3CDTF">2023-08-10T16:43:00Z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0x0101002C5482ECA59F96468B4BD7BEF27E5244</vt:lpwstr>
  </property>
</Properties>
</file>